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627C6" w14:textId="356B2654" w:rsidR="001B3B93" w:rsidRPr="0064172D" w:rsidRDefault="0064172D">
      <w:pPr>
        <w:rPr>
          <w:b/>
        </w:rPr>
      </w:pPr>
      <w:r w:rsidRPr="0064172D">
        <w:rPr>
          <w:b/>
        </w:rPr>
        <w:t xml:space="preserve">PUBLIC SAFETY/HOMELESSNESS COMMITTEE DRAFT MOTION FOR OCT MEETING 2026 </w:t>
      </w:r>
    </w:p>
    <w:p w14:paraId="3780B2CB" w14:textId="77777777" w:rsidR="0064172D" w:rsidRDefault="0064172D"/>
    <w:p w14:paraId="5F57E3BF" w14:textId="137F3CF5" w:rsidR="00AA2AC8" w:rsidRDefault="006F1B05">
      <w:r w:rsidRPr="006F1B05">
        <w:rPr>
          <w:u w:val="single"/>
        </w:rPr>
        <w:t>Agenda Item #13</w:t>
      </w:r>
      <w:r>
        <w:t xml:space="preserve">: </w:t>
      </w:r>
      <w:r w:rsidR="00AA2AC8">
        <w:t xml:space="preserve">The Board of the Studio City Neighborhood Council (SCNC) requests that Councilmember Raman and Councilmember Nazarian support the creation of a multi-jurisdictional task force in CD 2 and CD4 to address problematic homeless encampments. Such a task force is needed because encampments </w:t>
      </w:r>
      <w:r w:rsidR="0064172D">
        <w:t xml:space="preserve">often exist in one jurisdiction, e.g., Los Angeles County property, yet have spill-over effects on City of Los Angeles property, or vice versa. </w:t>
      </w:r>
      <w:r w:rsidR="003E0B8C">
        <w:t xml:space="preserve">Coordination of </w:t>
      </w:r>
      <w:r w:rsidR="002A627A">
        <w:t>bordering</w:t>
      </w:r>
      <w:r w:rsidR="003E0B8C">
        <w:t xml:space="preserve"> jurisdictions is essential </w:t>
      </w:r>
      <w:r w:rsidR="002A627A">
        <w:t>to</w:t>
      </w:r>
      <w:r w:rsidR="007544E3">
        <w:t xml:space="preserve"> address </w:t>
      </w:r>
      <w:r w:rsidR="002A627A">
        <w:t xml:space="preserve">and manage </w:t>
      </w:r>
      <w:r w:rsidR="007544E3">
        <w:t>holistically law enforcement, outreach, public/mental health, and sanitation aspects of homelessness</w:t>
      </w:r>
      <w:r w:rsidR="00031F69">
        <w:t xml:space="preserve"> across </w:t>
      </w:r>
      <w:r w:rsidR="00FC59FD">
        <w:t xml:space="preserve">political </w:t>
      </w:r>
      <w:r w:rsidR="00031F69">
        <w:t>boundaries</w:t>
      </w:r>
      <w:r w:rsidR="007544E3">
        <w:t xml:space="preserve">. </w:t>
      </w:r>
      <w:r w:rsidR="003E0B8C">
        <w:t>Such a task force</w:t>
      </w:r>
      <w:r w:rsidR="00031F69">
        <w:t xml:space="preserve"> would be </w:t>
      </w:r>
      <w:r w:rsidR="0064172D">
        <w:t xml:space="preserve">composed of LAPD/LASD, CIRCLE/County Public Health, and LASAN </w:t>
      </w:r>
      <w:r w:rsidR="00CB22E9">
        <w:t>element</w:t>
      </w:r>
      <w:bookmarkStart w:id="0" w:name="_GoBack"/>
      <w:bookmarkEnd w:id="0"/>
      <w:r w:rsidR="0064172D">
        <w:t>s</w:t>
      </w:r>
      <w:r w:rsidR="00031F69">
        <w:t xml:space="preserve"> as needed</w:t>
      </w:r>
      <w:r w:rsidR="0064172D">
        <w:t>.</w:t>
      </w:r>
      <w:r w:rsidR="00031F69">
        <w:t xml:space="preserve"> A collective approach would </w:t>
      </w:r>
      <w:r>
        <w:t>rapidly</w:t>
      </w:r>
      <w:r w:rsidR="00031F69">
        <w:t xml:space="preserve"> provide </w:t>
      </w:r>
      <w:r>
        <w:t xml:space="preserve">both </w:t>
      </w:r>
      <w:r w:rsidR="00031F69">
        <w:t xml:space="preserve">necessary resources and assistance to the homeless and prevent </w:t>
      </w:r>
      <w:r w:rsidR="00FB524E">
        <w:t xml:space="preserve">the existence of </w:t>
      </w:r>
      <w:r w:rsidR="00031F69">
        <w:t>chronic encampments in our communities.</w:t>
      </w:r>
    </w:p>
    <w:sectPr w:rsidR="00AA2AC8" w:rsidSect="002510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AC8"/>
    <w:rsid w:val="00031F69"/>
    <w:rsid w:val="00251033"/>
    <w:rsid w:val="002A627A"/>
    <w:rsid w:val="003E0B8C"/>
    <w:rsid w:val="0064172D"/>
    <w:rsid w:val="006F1B05"/>
    <w:rsid w:val="007544E3"/>
    <w:rsid w:val="008E5494"/>
    <w:rsid w:val="00AA2AC8"/>
    <w:rsid w:val="00CB22E9"/>
    <w:rsid w:val="00E87821"/>
    <w:rsid w:val="00FB524E"/>
    <w:rsid w:val="00FC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360CEC"/>
  <w15:chartTrackingRefBased/>
  <w15:docId w15:val="{20067AFD-5B05-7648-B9F3-10D54B38B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HARTWICK</dc:creator>
  <cp:keywords/>
  <dc:description/>
  <cp:lastModifiedBy>JEFFREY HARTWICK</cp:lastModifiedBy>
  <cp:revision>7</cp:revision>
  <dcterms:created xsi:type="dcterms:W3CDTF">2026-10-28T04:14:00Z</dcterms:created>
  <dcterms:modified xsi:type="dcterms:W3CDTF">2026-10-29T04:35:00Z</dcterms:modified>
</cp:coreProperties>
</file>